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</w:t>
      </w:r>
    </w:p>
    <w:p w:rsidR="009F3105" w:rsidRPr="001B0765" w:rsidRDefault="009F3105" w:rsidP="009F3105">
      <w:pPr>
        <w:pStyle w:val="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76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3105" w:rsidRPr="001B0765" w:rsidRDefault="009F3105" w:rsidP="009F3105">
      <w:pPr>
        <w:pStyle w:val="3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заявления на согласование проекта организации дорожного движения. </w:t>
      </w:r>
    </w:p>
    <w:p w:rsidR="0092719D" w:rsidRDefault="0092719D" w:rsidP="00487708"/>
    <w:p w:rsidR="009F3105" w:rsidRPr="001B0765" w:rsidRDefault="009F3105" w:rsidP="00FC77CD">
      <w:pPr>
        <w:widowControl w:val="0"/>
        <w:suppressAutoHyphens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7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4C95" wp14:editId="5E86A866">
                <wp:simplePos x="0" y="0"/>
                <wp:positionH relativeFrom="column">
                  <wp:posOffset>2070735</wp:posOffset>
                </wp:positionH>
                <wp:positionV relativeFrom="paragraph">
                  <wp:posOffset>205740</wp:posOffset>
                </wp:positionV>
                <wp:extent cx="4161155" cy="326771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3267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113" w:type="dxa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647"/>
                              <w:gridCol w:w="4820"/>
                            </w:tblGrid>
                            <w:tr w:rsidR="009F3105" w:rsidTr="009F3105">
                              <w:trPr>
                                <w:trHeight w:val="82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vMerge w:val="restart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191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right="-238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От кого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3105" w:rsidRDefault="009F3105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368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 w:rsidP="00403B6E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Полное наименование юридического лица, ОГРН, ИНН /ФИО физического лица, паспортные данные</w:t>
                                  </w: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7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191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F3105" w:rsidRDefault="009F3105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368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7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 w:rsidP="00403B6E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Адрес места нахождения и почтовый адрес, индекс</w:t>
                                  </w: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368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399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9F3105" w:rsidRDefault="009F3105" w:rsidP="00FC77CD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</w:t>
                                  </w:r>
                                  <w:r w:rsidR="00FC7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319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Телефон</w:t>
                                  </w:r>
                                </w:p>
                                <w:p w:rsidR="009F3105" w:rsidRDefault="009F3105" w:rsidP="00FC77CD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</w:t>
                                  </w:r>
                                  <w:r w:rsidR="00FC7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368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Моб. Телефон</w:t>
                                  </w:r>
                                </w:p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184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Электронная почта</w:t>
                                  </w:r>
                                </w:p>
                              </w:tc>
                            </w:tr>
                            <w:tr w:rsidR="009F3105" w:rsidTr="009F3105">
                              <w:trPr>
                                <w:trHeight w:val="184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F3105" w:rsidRDefault="009F3105" w:rsidP="009F3105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105" w:rsidRDefault="009F3105" w:rsidP="009F3105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04C95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63.05pt;margin-top:16.2pt;width:327.65pt;height:25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" filled="f" stroked="f">
                <v:textbox inset="0,0,0,0">
                  <w:txbxContent>
                    <w:tbl>
                      <w:tblPr>
                        <w:tblW w:w="5812" w:type="dxa"/>
                        <w:tblInd w:w="113" w:type="dxa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647"/>
                        <w:gridCol w:w="4820"/>
                      </w:tblGrid>
                      <w:tr w:rsidR="009F3105" w:rsidTr="009F3105">
                        <w:trPr>
                          <w:trHeight w:val="82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vMerge w:val="restart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9F3105" w:rsidTr="009F3105">
                        <w:trPr>
                          <w:trHeight w:val="191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8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От кого</w:t>
                            </w:r>
                          </w:p>
                        </w:tc>
                        <w:tc>
                          <w:tcPr>
                            <w:tcW w:w="4820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9F3105" w:rsidRDefault="009F3105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9F3105" w:rsidTr="009F3105">
                        <w:trPr>
                          <w:trHeight w:val="368"/>
                        </w:trPr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 w:rsidP="00403B6E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Полное наименование юридического лица, ОГРН, ИНН /ФИО физического лица, паспортные данные</w:t>
                            </w:r>
                          </w:p>
                        </w:tc>
                      </w:tr>
                      <w:tr w:rsidR="009F3105" w:rsidTr="009F3105">
                        <w:trPr>
                          <w:trHeight w:val="72"/>
                        </w:trPr>
                        <w:tc>
                          <w:tcPr>
                            <w:tcW w:w="345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46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9F3105" w:rsidTr="009F3105">
                        <w:trPr>
                          <w:trHeight w:val="191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46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9F3105" w:rsidRDefault="009F3105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9F3105" w:rsidTr="009F3105">
                        <w:trPr>
                          <w:trHeight w:val="368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467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 w:rsidP="00403B6E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Адрес места нахождения и почтовый адрес, индекс</w:t>
                            </w:r>
                          </w:p>
                        </w:tc>
                      </w:tr>
                      <w:tr w:rsidR="009F3105" w:rsidTr="009F3105">
                        <w:trPr>
                          <w:trHeight w:val="368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9F3105" w:rsidTr="009F3105">
                        <w:trPr>
                          <w:trHeight w:val="399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F3105" w:rsidRDefault="009F3105" w:rsidP="00FC77CD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</w:t>
                            </w:r>
                            <w:r w:rsidR="00FC77C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)</w:t>
                            </w:r>
                          </w:p>
                        </w:tc>
                      </w:tr>
                      <w:tr w:rsidR="009F3105" w:rsidTr="009F3105">
                        <w:trPr>
                          <w:trHeight w:val="319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Телефон</w:t>
                            </w:r>
                          </w:p>
                          <w:p w:rsidR="009F3105" w:rsidRDefault="009F3105" w:rsidP="00FC77CD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</w:t>
                            </w:r>
                            <w:r w:rsidR="00FC77C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)</w:t>
                            </w:r>
                          </w:p>
                        </w:tc>
                      </w:tr>
                      <w:tr w:rsidR="009F3105" w:rsidTr="009F3105">
                        <w:trPr>
                          <w:trHeight w:val="368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Моб. Телефон</w:t>
                            </w:r>
                          </w:p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9F3105" w:rsidTr="009F3105">
                        <w:trPr>
                          <w:trHeight w:val="184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Электронная почта</w:t>
                            </w:r>
                          </w:p>
                        </w:tc>
                      </w:tr>
                      <w:tr w:rsidR="009F3105" w:rsidTr="009F3105">
                        <w:trPr>
                          <w:trHeight w:val="184"/>
                        </w:trPr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9F3105" w:rsidRDefault="009F3105" w:rsidP="009F3105">
                            <w:pPr>
                              <w:widowControl w:val="0"/>
                              <w:suppressAutoHyphens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9F3105" w:rsidRDefault="009F3105" w:rsidP="009F3105"/>
                  </w:txbxContent>
                </v:textbox>
                <w10:wrap type="square"/>
              </v:shape>
            </w:pict>
          </mc:Fallback>
        </mc:AlternateContent>
      </w: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кому: 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согласовать проект организации дорожного </w:t>
      </w:r>
      <w:r w:rsidR="00FC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движения </w:t>
      </w: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автомобильной дороге местного значения Московской области</w:t>
      </w:r>
    </w:p>
    <w:p w:rsidR="009F3105" w:rsidRDefault="009F3105" w:rsidP="00487708"/>
    <w:p w:rsidR="009F3105" w:rsidRDefault="009F3105" w:rsidP="00487708"/>
    <w:p w:rsidR="009F3105" w:rsidRDefault="009F3105" w:rsidP="00487708"/>
    <w:p w:rsidR="009F3105" w:rsidRDefault="009F3105" w:rsidP="00403B6E">
      <w:pPr>
        <w:spacing w:after="0" w:line="240" w:lineRule="auto"/>
      </w:pPr>
    </w:p>
    <w:p w:rsidR="009F3105" w:rsidRDefault="009F3105" w:rsidP="00487708"/>
    <w:p w:rsidR="009F3105" w:rsidRDefault="009F3105" w:rsidP="00487708"/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9F3105" w:rsidRPr="00403B6E" w:rsidRDefault="009F3105" w:rsidP="00403B6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</w:pPr>
      <w:r w:rsidRPr="00403B6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Наименование проекта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  <w:r w:rsidRPr="001B07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9F3105" w:rsidRPr="001B0765" w:rsidRDefault="009F3105" w:rsidP="00403B6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03B6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Наименование автомобильной дороги, с указанием района Московской области, населенного пункта, названия автомобильной дороги и примерным 0км + 000м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Мне разъяснено, что непредставление части вышеперечисленной информации или недостове</w:t>
      </w:r>
      <w:r w:rsidR="00FC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рные данные являются основанием</w:t>
      </w:r>
      <w:r w:rsidR="00FC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отказа в согласовании.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_______________________/______________________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/_____________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Должность</w:t>
      </w:r>
      <w:r w:rsidR="00FC77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FC77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FC77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FC77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1B07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Подпись</w:t>
      </w:r>
      <w:r w:rsidR="00FC77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FC77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1B07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Фамилия И.О. </w:t>
      </w:r>
    </w:p>
    <w:p w:rsidR="009F3105" w:rsidRPr="001B0765" w:rsidRDefault="009F3105" w:rsidP="009F31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</w:pPr>
    </w:p>
    <w:p w:rsidR="00FC77CD" w:rsidRDefault="009F3105" w:rsidP="00FC77CD">
      <w:pPr>
        <w:widowControl w:val="0"/>
        <w:suppressAutoHyphens/>
        <w:spacing w:after="0" w:line="240" w:lineRule="auto"/>
        <w:ind w:left="70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9F3105" w:rsidRPr="001B0765" w:rsidRDefault="00FC77CD" w:rsidP="00FC77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</w:t>
      </w:r>
      <w:r w:rsidR="009F3105" w:rsidRPr="001B07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</w:p>
    <w:p w:rsidR="009F3105" w:rsidRPr="001B0765" w:rsidRDefault="009F3105" w:rsidP="00FC77CD">
      <w:pPr>
        <w:widowControl w:val="0"/>
        <w:suppressAutoHyphens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Дата</w:t>
      </w:r>
    </w:p>
    <w:sectPr w:rsidR="009F3105" w:rsidRPr="001B0765" w:rsidSect="00D61C4C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23301BCF"/>
    <w:multiLevelType w:val="multilevel"/>
    <w:tmpl w:val="22848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C"/>
    <w:rsid w:val="00125B2D"/>
    <w:rsid w:val="002D3AA6"/>
    <w:rsid w:val="00403B6E"/>
    <w:rsid w:val="00487708"/>
    <w:rsid w:val="005F7715"/>
    <w:rsid w:val="00645C38"/>
    <w:rsid w:val="0092719D"/>
    <w:rsid w:val="009F3105"/>
    <w:rsid w:val="009F7463"/>
    <w:rsid w:val="00A94412"/>
    <w:rsid w:val="00BE49A1"/>
    <w:rsid w:val="00D61C4C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89E6D-2F6F-4172-95E9-26450A5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4C"/>
    <w:pPr>
      <w:spacing w:after="160" w:line="259" w:lineRule="auto"/>
    </w:pPr>
    <w:rPr>
      <w:rFonts w:ascii="Calibri" w:eastAsia="Calibri" w:hAnsi="Calibri" w:cs="SimSu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61C4C"/>
    <w:rPr>
      <w:color w:val="0000FF" w:themeColor="hyperlink"/>
      <w:u w:val="single"/>
    </w:rPr>
  </w:style>
  <w:style w:type="paragraph" w:customStyle="1" w:styleId="3">
    <w:name w:val="Без интервала3"/>
    <w:qFormat/>
    <w:rsid w:val="00D61C4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3">
    <w:name w:val="List Paragraph"/>
    <w:basedOn w:val="a"/>
    <w:uiPriority w:val="34"/>
    <w:unhideWhenUsed/>
    <w:qFormat/>
    <w:rsid w:val="00D61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C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uiPriority w:val="99"/>
    <w:qFormat/>
    <w:rsid w:val="0048770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34"/>
    <w:qFormat/>
    <w:rsid w:val="00487708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exif_MSED_bc2a1e990e88b19fcf6db6f8c4e824ff39d2ce06a97de0e0f463d183d837524b</dc:description>
  <cp:lastModifiedBy>Чурикова Юлия Геннадьевна</cp:lastModifiedBy>
  <cp:revision>2</cp:revision>
  <dcterms:created xsi:type="dcterms:W3CDTF">2019-08-01T10:43:00Z</dcterms:created>
  <dcterms:modified xsi:type="dcterms:W3CDTF">2019-08-01T10:43:00Z</dcterms:modified>
</cp:coreProperties>
</file>