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3" w:rsidRPr="00D54096" w:rsidRDefault="00DE7823" w:rsidP="00D5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просн</w:t>
      </w: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ый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лист 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4AF4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публичных консультаций</w:t>
      </w:r>
    </w:p>
    <w:p w:rsidR="00B235AA" w:rsidRPr="000A5F23" w:rsidRDefault="00F74AF4" w:rsidP="00B23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="00AE5AA3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решения Совета депутатов городского округа Химки Московской области </w:t>
      </w:r>
      <w:r w:rsidR="00B235AA" w:rsidRPr="00B235AA">
        <w:rPr>
          <w:rFonts w:ascii="Times New Roman" w:eastAsia="Calibri" w:hAnsi="Times New Roman" w:cs="Times New Roman"/>
          <w:b/>
          <w:bCs/>
          <w:sz w:val="28"/>
          <w:szCs w:val="28"/>
        </w:rPr>
        <w:t>«О внесении изменений в Положение об охране зел</w:t>
      </w:r>
      <w:r w:rsidR="00F060E6">
        <w:rPr>
          <w:rFonts w:ascii="Times New Roman" w:eastAsia="Calibri" w:hAnsi="Times New Roman" w:cs="Times New Roman"/>
          <w:b/>
          <w:bCs/>
          <w:sz w:val="28"/>
          <w:szCs w:val="28"/>
        </w:rPr>
        <w:t>ё</w:t>
      </w:r>
      <w:r w:rsidR="00B235AA" w:rsidRPr="00B235AA">
        <w:rPr>
          <w:rFonts w:ascii="Times New Roman" w:eastAsia="Calibri" w:hAnsi="Times New Roman" w:cs="Times New Roman"/>
          <w:b/>
          <w:bCs/>
          <w:sz w:val="28"/>
          <w:szCs w:val="28"/>
        </w:rPr>
        <w:t>ных насаждений и выдаче разрешений на вырубку зел</w:t>
      </w:r>
      <w:r w:rsidR="00F060E6">
        <w:rPr>
          <w:rFonts w:ascii="Times New Roman" w:eastAsia="Calibri" w:hAnsi="Times New Roman" w:cs="Times New Roman"/>
          <w:b/>
          <w:bCs/>
          <w:sz w:val="28"/>
          <w:szCs w:val="28"/>
        </w:rPr>
        <w:t>ё</w:t>
      </w:r>
      <w:r w:rsidR="00B235AA" w:rsidRPr="00B235AA">
        <w:rPr>
          <w:rFonts w:ascii="Times New Roman" w:eastAsia="Calibri" w:hAnsi="Times New Roman" w:cs="Times New Roman"/>
          <w:b/>
          <w:bCs/>
          <w:sz w:val="28"/>
          <w:szCs w:val="28"/>
        </w:rPr>
        <w:t>ных насаждений на территории городского округа Химки Московской области, утвержд</w:t>
      </w:r>
      <w:r w:rsidR="00F060E6">
        <w:rPr>
          <w:rFonts w:ascii="Times New Roman" w:eastAsia="Calibri" w:hAnsi="Times New Roman" w:cs="Times New Roman"/>
          <w:b/>
          <w:bCs/>
          <w:sz w:val="28"/>
          <w:szCs w:val="28"/>
        </w:rPr>
        <w:t>ё</w:t>
      </w:r>
      <w:r w:rsidR="00B235AA" w:rsidRPr="00B235AA">
        <w:rPr>
          <w:rFonts w:ascii="Times New Roman" w:eastAsia="Calibri" w:hAnsi="Times New Roman" w:cs="Times New Roman"/>
          <w:b/>
          <w:bCs/>
          <w:sz w:val="28"/>
          <w:szCs w:val="28"/>
        </w:rPr>
        <w:t>нное решением Совета депутатов городского округа Химки Московской области от 02.12.2020 № 41/5»</w:t>
      </w:r>
    </w:p>
    <w:p w:rsidR="00F74AF4" w:rsidRPr="00B235AA" w:rsidRDefault="00F74AF4" w:rsidP="00B23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F060E6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0E6">
        <w:rPr>
          <w:rFonts w:ascii="Times New Roman" w:eastAsia="Calibri" w:hAnsi="Times New Roman" w:cs="Times New Roman"/>
          <w:b/>
          <w:bCs/>
          <w:sz w:val="28"/>
          <w:szCs w:val="28"/>
        </w:rPr>
        <w:t>Контактная информация:</w:t>
      </w:r>
      <w:bookmarkStart w:id="0" w:name="_GoBack"/>
      <w:bookmarkEnd w:id="0"/>
    </w:p>
    <w:p w:rsidR="00F74AF4" w:rsidRPr="00DC45F8" w:rsidRDefault="00F74AF4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</w:t>
      </w:r>
      <w:r w:rsidR="000A5F23">
        <w:rPr>
          <w:rFonts w:ascii="Times New Roman" w:eastAsia="Calibri" w:hAnsi="Times New Roman" w:cs="Times New Roman"/>
          <w:sz w:val="28"/>
          <w:szCs w:val="28"/>
        </w:rPr>
        <w:br/>
      </w:r>
      <w:r w:rsidRPr="00DC45F8">
        <w:rPr>
          <w:rFonts w:ascii="Times New Roman" w:eastAsia="Calibri" w:hAnsi="Times New Roman" w:cs="Times New Roman"/>
          <w:sz w:val="28"/>
          <w:szCs w:val="28"/>
        </w:rPr>
        <w:t>(в денежных средствах или часах,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5F8">
        <w:rPr>
          <w:rFonts w:ascii="Times New Roman" w:eastAsia="Calibri" w:hAnsi="Times New Roman" w:cs="Times New Roman"/>
          <w:sz w:val="28"/>
          <w:szCs w:val="28"/>
        </w:rPr>
        <w:t>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4. Требуется ли переходный период для вступления в силу проекта </w:t>
      </w:r>
      <w:r w:rsidRPr="00DC45F8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D54096" w:rsidRPr="00DC45F8" w:rsidRDefault="00D54096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(или)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49F7" w:rsidRDefault="00E849F7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49F7">
        <w:trPr>
          <w:trHeight w:val="270"/>
        </w:trPr>
        <w:tc>
          <w:tcPr>
            <w:tcW w:w="8916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1611" w:rsidRPr="00F24DF3" w:rsidRDefault="002E1611" w:rsidP="00E849F7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A5F23"/>
    <w:rsid w:val="00177CD4"/>
    <w:rsid w:val="002E1611"/>
    <w:rsid w:val="0038528E"/>
    <w:rsid w:val="003B2052"/>
    <w:rsid w:val="0047223D"/>
    <w:rsid w:val="00524386"/>
    <w:rsid w:val="00554680"/>
    <w:rsid w:val="00683516"/>
    <w:rsid w:val="007A7529"/>
    <w:rsid w:val="008E601F"/>
    <w:rsid w:val="00960C49"/>
    <w:rsid w:val="00AE5AA3"/>
    <w:rsid w:val="00B235AA"/>
    <w:rsid w:val="00B90BC6"/>
    <w:rsid w:val="00C35AE6"/>
    <w:rsid w:val="00D54096"/>
    <w:rsid w:val="00DE7823"/>
    <w:rsid w:val="00E7385F"/>
    <w:rsid w:val="00E849F7"/>
    <w:rsid w:val="00ED2BE7"/>
    <w:rsid w:val="00F060E6"/>
    <w:rsid w:val="00F079BE"/>
    <w:rsid w:val="00F24DF3"/>
    <w:rsid w:val="00F3706C"/>
    <w:rsid w:val="00F74AF4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DF06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exif_MSED_192af476ed5f2142a7363e72df679c0fa5a258bdee1ec567c1410634ff3df82e</dc:description>
  <cp:lastModifiedBy>Куракин Виктор Игорьевич</cp:lastModifiedBy>
  <cp:revision>25</cp:revision>
  <dcterms:created xsi:type="dcterms:W3CDTF">2019-09-20T09:07:00Z</dcterms:created>
  <dcterms:modified xsi:type="dcterms:W3CDTF">2022-09-26T11:38:00Z</dcterms:modified>
</cp:coreProperties>
</file>